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18818633940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MDC AS</w:t>
      </w:r>
    </w:p>
    <w:sectPr>
      <w:headerReference xmlns:r="http://schemas.openxmlformats.org/officeDocument/2006/relationships" w:type="default" r:id="Ra2e519c1ed524bb3"/>
      <w:footerReference xmlns:r="http://schemas.openxmlformats.org/officeDocument/2006/relationships" w:type="default" r:id="Rcb7e6d44296f4a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MDC AS   ·   Org.nr 930 011 800   ·   Sollund 15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MDC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519c1ed524bb3" /><Relationship Type="http://schemas.openxmlformats.org/officeDocument/2006/relationships/footer" Target="/word/footer1.xml" Id="Rcb7e6d44296f4a22" /></Relationships>
</file>