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1775927f8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9ae7b9e104f8a"/>
      <w:footerReference xmlns:r="http://schemas.openxmlformats.org/officeDocument/2006/relationships" w:type="default" r:id="R9cea7c72503f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9ae7b9e104f8a" /><Relationship Type="http://schemas.openxmlformats.org/officeDocument/2006/relationships/footer" Target="/word/footer1.xml" Id="R9cea7c72503f4be1" /></Relationships>
</file>