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9e87d22dd41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 INVESTERING AS</w:t>
      </w:r>
    </w:p>
    <w:sectPr>
      <w:headerReference xmlns:r="http://schemas.openxmlformats.org/officeDocument/2006/relationships" w:type="default" r:id="Rd0eac287b6664d72"/>
      <w:footerReference xmlns:r="http://schemas.openxmlformats.org/officeDocument/2006/relationships" w:type="default" r:id="Ra5231f48f51c42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 INVESTERING AS   ·   Org.nr 930 075 922   ·   Kirkegata 8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eac287b6664d72" /><Relationship Type="http://schemas.openxmlformats.org/officeDocument/2006/relationships/footer" Target="/word/footer1.xml" Id="Ra5231f48f51c4298" /></Relationships>
</file>