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cc9944cf5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RIEBER &amp; SØN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RIEBER &amp; SØN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b7e3ee6574b25"/>
      <w:footerReference xmlns:r="http://schemas.openxmlformats.org/officeDocument/2006/relationships" w:type="default" r:id="R9b62d5b22306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b7e3ee6574b25" /><Relationship Type="http://schemas.openxmlformats.org/officeDocument/2006/relationships/footer" Target="/word/footer1.xml" Id="R9b62d5b223064409" /></Relationships>
</file>