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01321308c43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633b5c043d624618"/>
      <w:footerReference xmlns:r="http://schemas.openxmlformats.org/officeDocument/2006/relationships" w:type="default" r:id="R96b5ccfb8cc946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b5c043d624618" /><Relationship Type="http://schemas.openxmlformats.org/officeDocument/2006/relationships/footer" Target="/word/footer1.xml" Id="R96b5ccfb8cc9464e" /></Relationships>
</file>