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6b40e521748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bc5ce242b54e4507"/>
      <w:footerReference xmlns:r="http://schemas.openxmlformats.org/officeDocument/2006/relationships" w:type="default" r:id="R27389509a03b46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5ce242b54e4507" /><Relationship Type="http://schemas.openxmlformats.org/officeDocument/2006/relationships/footer" Target="/word/footer1.xml" Id="R27389509a03b4677" /></Relationships>
</file>