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1e490a50c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JOJOHA HANDEL OG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JOJOHA HANDEL OG INVEST AS</w:t>
      </w:r>
    </w:p>
    <w:sectPr>
      <w:headerReference xmlns:r="http://schemas.openxmlformats.org/officeDocument/2006/relationships" w:type="default" r:id="R10814b5d1ad743e6"/>
      <w:footerReference xmlns:r="http://schemas.openxmlformats.org/officeDocument/2006/relationships" w:type="default" r:id="R41d33e457eed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JOJOHA HANDEL OG INVEST AS   ·   Org.nr 930 167 584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JOJOHA HANDEL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14b5d1ad743e6" /><Relationship Type="http://schemas.openxmlformats.org/officeDocument/2006/relationships/footer" Target="/word/footer1.xml" Id="R41d33e457eed4d61" /></Relationships>
</file>