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344e66200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9b6309b8aba942a0"/>
      <w:footerReference xmlns:r="http://schemas.openxmlformats.org/officeDocument/2006/relationships" w:type="default" r:id="R8e551f9fbba9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309b8aba942a0" /><Relationship Type="http://schemas.openxmlformats.org/officeDocument/2006/relationships/footer" Target="/word/footer1.xml" Id="R8e551f9fbba94f96" /></Relationships>
</file>