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9de33ffd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2bf3f545c4cc7"/>
      <w:footerReference xmlns:r="http://schemas.openxmlformats.org/officeDocument/2006/relationships" w:type="default" r:id="Rb0f5baeafeb7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bf3f545c4cc7" /><Relationship Type="http://schemas.openxmlformats.org/officeDocument/2006/relationships/footer" Target="/word/footer1.xml" Id="Rb0f5baeafeb74112" /></Relationships>
</file>