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21d915a0e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GAID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GAID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c7a266e3ea842af"/>
      <w:footerReference xmlns:r="http://schemas.openxmlformats.org/officeDocument/2006/relationships" w:type="default" r:id="R7f5abd709aef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a266e3ea842af" /><Relationship Type="http://schemas.openxmlformats.org/officeDocument/2006/relationships/footer" Target="/word/footer1.xml" Id="R7f5abd709aef4f1e" /></Relationships>
</file>