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70f4584e1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OPPOSITE LOCK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OPPOSITE LOCK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d0c1eabcf14e9c"/>
      <w:footerReference xmlns:r="http://schemas.openxmlformats.org/officeDocument/2006/relationships" w:type="default" r:id="Raa741666a492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0c1eabcf14e9c" /><Relationship Type="http://schemas.openxmlformats.org/officeDocument/2006/relationships/footer" Target="/word/footer1.xml" Id="Raa741666a4924616" /></Relationships>
</file>