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ad15bf4a8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8aa757e0685e435c"/>
      <w:footerReference xmlns:r="http://schemas.openxmlformats.org/officeDocument/2006/relationships" w:type="default" r:id="R08c3745795c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757e0685e435c" /><Relationship Type="http://schemas.openxmlformats.org/officeDocument/2006/relationships/footer" Target="/word/footer1.xml" Id="R08c3745795c647b3" /></Relationships>
</file>