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d56f95c92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ETNE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ETNE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b14cf4d83a4482"/>
      <w:footerReference xmlns:r="http://schemas.openxmlformats.org/officeDocument/2006/relationships" w:type="default" r:id="R0dc69f22a98e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14cf4d83a4482" /><Relationship Type="http://schemas.openxmlformats.org/officeDocument/2006/relationships/footer" Target="/word/footer1.xml" Id="R0dc69f22a98e4302" /></Relationships>
</file>