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801bcb2c4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5f895fce54deb"/>
      <w:footerReference xmlns:r="http://schemas.openxmlformats.org/officeDocument/2006/relationships" w:type="default" r:id="Rda5ea58e0f1f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f895fce54deb" /><Relationship Type="http://schemas.openxmlformats.org/officeDocument/2006/relationships/footer" Target="/word/footer1.xml" Id="Rda5ea58e0f1f455e" /></Relationships>
</file>