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bc8ecaaac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6124ed83a4ac8"/>
      <w:footerReference xmlns:r="http://schemas.openxmlformats.org/officeDocument/2006/relationships" w:type="default" r:id="Rbb9cb461a3e4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6124ed83a4ac8" /><Relationship Type="http://schemas.openxmlformats.org/officeDocument/2006/relationships/footer" Target="/word/footer1.xml" Id="Rbb9cb461a3e44131" /></Relationships>
</file>