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01d8e19194f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KIKUT AS</w:t>
      </w:r>
    </w:p>
    <w:sectPr>
      <w:headerReference xmlns:r="http://schemas.openxmlformats.org/officeDocument/2006/relationships" w:type="default" r:id="R786c6b2fb33b489d"/>
      <w:footerReference xmlns:r="http://schemas.openxmlformats.org/officeDocument/2006/relationships" w:type="default" r:id="R66f0b1bf8103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KIKUT AS   ·   Org.nr 930 384 577   ·   Strengsdalveien 133   ·   3135 TORØD   ·   Tlf. 33 80 10 31   ·   tor.lauritzen@jern.no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c6b2fb33b489d" /><Relationship Type="http://schemas.openxmlformats.org/officeDocument/2006/relationships/footer" Target="/word/footer1.xml" Id="R66f0b1bf81034d7b" /></Relationships>
</file>