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b5caeed94a40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 &amp; LUNDAL REVISJONSSELSKAP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ba7783653f6a4719"/>
      <w:footerReference xmlns:r="http://schemas.openxmlformats.org/officeDocument/2006/relationships" w:type="default" r:id="Rca721e5b16d1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7783653f6a4719" /><Relationship Type="http://schemas.openxmlformats.org/officeDocument/2006/relationships/footer" Target="/word/footer1.xml" Id="Rca721e5b16d149f2" /></Relationships>
</file>