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991ca9a3a41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b2790d83c4826"/>
      <w:footerReference xmlns:r="http://schemas.openxmlformats.org/officeDocument/2006/relationships" w:type="default" r:id="R44bce1a911a8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b2790d83c4826" /><Relationship Type="http://schemas.openxmlformats.org/officeDocument/2006/relationships/footer" Target="/word/footer1.xml" Id="R44bce1a911a84d42" /></Relationships>
</file>