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69b16c137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18d96afb195b42a2"/>
      <w:footerReference xmlns:r="http://schemas.openxmlformats.org/officeDocument/2006/relationships" w:type="default" r:id="R73fce62c64e7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96afb195b42a2" /><Relationship Type="http://schemas.openxmlformats.org/officeDocument/2006/relationships/footer" Target="/word/footer1.xml" Id="R73fce62c64e74fae" /></Relationships>
</file>