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a8b5b5aa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6edd35c50f9e4b09"/>
      <w:footerReference xmlns:r="http://schemas.openxmlformats.org/officeDocument/2006/relationships" w:type="default" r:id="Rae65b7a8fd3f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d35c50f9e4b09" /><Relationship Type="http://schemas.openxmlformats.org/officeDocument/2006/relationships/footer" Target="/word/footer1.xml" Id="Rae65b7a8fd3f4811" /></Relationships>
</file>