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5b588d1b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1d5551ec2caf42df"/>
      <w:footerReference xmlns:r="http://schemas.openxmlformats.org/officeDocument/2006/relationships" w:type="default" r:id="R801008b833c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51ec2caf42df" /><Relationship Type="http://schemas.openxmlformats.org/officeDocument/2006/relationships/footer" Target="/word/footer1.xml" Id="R801008b833cf454c" /></Relationships>
</file>