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38b02f833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KASSIOPEIA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KASSIOPEIA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7b047d7324852"/>
      <w:footerReference xmlns:r="http://schemas.openxmlformats.org/officeDocument/2006/relationships" w:type="default" r:id="R347eb75d6270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KASSIOPEIA   ·   Org.nr 930 994 278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KASSIOPEIA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7b047d7324852" /><Relationship Type="http://schemas.openxmlformats.org/officeDocument/2006/relationships/footer" Target="/word/footer1.xml" Id="R347eb75d62704717" /></Relationships>
</file>