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6ab4c260240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POLLUX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POLLUX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cfc78a25ed441c"/>
      <w:footerReference xmlns:r="http://schemas.openxmlformats.org/officeDocument/2006/relationships" w:type="default" r:id="R9294732e00df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POLLUX   ·   Org.nr 931 002 406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POLLUX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fc78a25ed441c" /><Relationship Type="http://schemas.openxmlformats.org/officeDocument/2006/relationships/footer" Target="/word/footer1.xml" Id="R9294732e00df4757" /></Relationships>
</file>