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35bb89cae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78debb009d3a4fc1"/>
      <w:footerReference xmlns:r="http://schemas.openxmlformats.org/officeDocument/2006/relationships" w:type="default" r:id="Rd6dc4b8b2ab7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ebb009d3a4fc1" /><Relationship Type="http://schemas.openxmlformats.org/officeDocument/2006/relationships/footer" Target="/word/footer1.xml" Id="Rd6dc4b8b2ab74f7a" /></Relationships>
</file>