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88c76e5bc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8e9479a211462b"/>
      <w:footerReference xmlns:r="http://schemas.openxmlformats.org/officeDocument/2006/relationships" w:type="default" r:id="R76be083b83cd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MKE REVISJON AS   ·   Org.nr 931 136 518   ·   Marie Lilleseths vei 37   ·   1389 HEGGEDAL   ·   ragnar@systemrevisjon.no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e9479a211462b" /><Relationship Type="http://schemas.openxmlformats.org/officeDocument/2006/relationships/footer" Target="/word/footer1.xml" Id="R76be083b83cd4171" /></Relationships>
</file>