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f4dc6e577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4c8a9f2d3abd42ce"/>
      <w:footerReference xmlns:r="http://schemas.openxmlformats.org/officeDocument/2006/relationships" w:type="default" r:id="Rd86f3bf7e0c6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a9f2d3abd42ce" /><Relationship Type="http://schemas.openxmlformats.org/officeDocument/2006/relationships/footer" Target="/word/footer1.xml" Id="Rd86f3bf7e0c642eb" /></Relationships>
</file>