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ea4a8010e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771190da24ab3"/>
      <w:footerReference xmlns:r="http://schemas.openxmlformats.org/officeDocument/2006/relationships" w:type="default" r:id="Re799b8f5f78c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771190da24ab3" /><Relationship Type="http://schemas.openxmlformats.org/officeDocument/2006/relationships/footer" Target="/word/footer1.xml" Id="Re799b8f5f78c441b" /></Relationships>
</file>