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168e61cb884a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CRCS INVEST DATTER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CRCS INVEST DATTER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177e94c437467d"/>
      <w:footerReference xmlns:r="http://schemas.openxmlformats.org/officeDocument/2006/relationships" w:type="default" r:id="R28ceb47ddb4044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CRCS INVEST DATTER AS   ·   Org.nr 931 423 762   ·   Regnbueplassen 1   ·   5015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CRCS INVEST DATTER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177e94c437467d" /><Relationship Type="http://schemas.openxmlformats.org/officeDocument/2006/relationships/footer" Target="/word/footer1.xml" Id="R28ceb47ddb4044ea" /></Relationships>
</file>