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077970c12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d2f726b1ac49f5"/>
      <w:footerReference xmlns:r="http://schemas.openxmlformats.org/officeDocument/2006/relationships" w:type="default" r:id="Rbf7ad0186246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AS   ·   Org.nr 931 745 964   ·   Svenskerud 174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2f726b1ac49f5" /><Relationship Type="http://schemas.openxmlformats.org/officeDocument/2006/relationships/footer" Target="/word/footer1.xml" Id="Rbf7ad018624641e8" /></Relationships>
</file>