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daf0ef3cc41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a3da2192ed47e2"/>
      <w:footerReference xmlns:r="http://schemas.openxmlformats.org/officeDocument/2006/relationships" w:type="default" r:id="Rf88cc5af808f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a3da2192ed47e2" /><Relationship Type="http://schemas.openxmlformats.org/officeDocument/2006/relationships/footer" Target="/word/footer1.xml" Id="Rf88cc5af808f4960" /></Relationships>
</file>