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b7657d6a6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8692ccbbf23433f"/>
      <w:footerReference xmlns:r="http://schemas.openxmlformats.org/officeDocument/2006/relationships" w:type="default" r:id="Rc3364c88570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92ccbbf23433f" /><Relationship Type="http://schemas.openxmlformats.org/officeDocument/2006/relationships/footer" Target="/word/footer1.xml" Id="Rc3364c885700438c" /></Relationships>
</file>