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68fc1cfa9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SMJ HOLDING AS</w:t>
      </w:r>
    </w:p>
    <w:sectPr>
      <w:headerReference xmlns:r="http://schemas.openxmlformats.org/officeDocument/2006/relationships" w:type="default" r:id="R3282b435b9da4029"/>
      <w:footerReference xmlns:r="http://schemas.openxmlformats.org/officeDocument/2006/relationships" w:type="default" r:id="Rb370ecc809ac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SMJ HOLDING AS   ·   Org.nr 932 250 764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2b435b9da4029" /><Relationship Type="http://schemas.openxmlformats.org/officeDocument/2006/relationships/footer" Target="/word/footer1.xml" Id="Rb370ecc809ac4158" /></Relationships>
</file>