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0e2b38bee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8be8daf2297f4741"/>
      <w:footerReference xmlns:r="http://schemas.openxmlformats.org/officeDocument/2006/relationships" w:type="default" r:id="R85b78096986c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8daf2297f4741" /><Relationship Type="http://schemas.openxmlformats.org/officeDocument/2006/relationships/footer" Target="/word/footer1.xml" Id="R85b78096986c4df1" /></Relationships>
</file>