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d54addd374a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BORGAR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BORGAR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336d5d55e7047ac"/>
      <w:footerReference xmlns:r="http://schemas.openxmlformats.org/officeDocument/2006/relationships" w:type="default" r:id="R7d895e603c0141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BORGAR INVEST AS   ·   Org.nr 932 442 582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36d5d55e7047ac" /><Relationship Type="http://schemas.openxmlformats.org/officeDocument/2006/relationships/footer" Target="/word/footer1.xml" Id="R7d895e603c014149" /></Relationships>
</file>