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da9b3556641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833bd3c01348f5"/>
      <w:footerReference xmlns:r="http://schemas.openxmlformats.org/officeDocument/2006/relationships" w:type="default" r:id="R2c5ead342f35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FIJA AS   ·   Org.nr 932 542 641   ·   Fregattveien 11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33bd3c01348f5" /><Relationship Type="http://schemas.openxmlformats.org/officeDocument/2006/relationships/footer" Target="/word/footer1.xml" Id="R2c5ead342f354447" /></Relationships>
</file>