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f28baa74f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5550ba48f68d4acb"/>
      <w:footerReference xmlns:r="http://schemas.openxmlformats.org/officeDocument/2006/relationships" w:type="default" r:id="Ra46a9a1e1459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0ba48f68d4acb" /><Relationship Type="http://schemas.openxmlformats.org/officeDocument/2006/relationships/footer" Target="/word/footer1.xml" Id="Ra46a9a1e14594ae4" /></Relationships>
</file>