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3c3af8158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KYBELE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807d7b1f88e5461f"/>
      <w:footerReference xmlns:r="http://schemas.openxmlformats.org/officeDocument/2006/relationships" w:type="default" r:id="Rf772cddebfc8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d7b1f88e5461f" /><Relationship Type="http://schemas.openxmlformats.org/officeDocument/2006/relationships/footer" Target="/word/footer1.xml" Id="Rf772cddebfc84fff" /></Relationships>
</file>