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930a2f7c6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KYBELE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61ecfb29bca4969"/>
      <w:footerReference xmlns:r="http://schemas.openxmlformats.org/officeDocument/2006/relationships" w:type="default" r:id="R5ae46d7189b3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ecfb29bca4969" /><Relationship Type="http://schemas.openxmlformats.org/officeDocument/2006/relationships/footer" Target="/word/footer1.xml" Id="R5ae46d7189b34571" /></Relationships>
</file>