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823cc9869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33ee79ef445b7"/>
      <w:footerReference xmlns:r="http://schemas.openxmlformats.org/officeDocument/2006/relationships" w:type="default" r:id="R1ce32d1280fb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33ee79ef445b7" /><Relationship Type="http://schemas.openxmlformats.org/officeDocument/2006/relationships/footer" Target="/word/footer1.xml" Id="R1ce32d1280fb43b9" /></Relationships>
</file>