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ca5e71b5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e1f5ac2ed4c81"/>
      <w:footerReference xmlns:r="http://schemas.openxmlformats.org/officeDocument/2006/relationships" w:type="default" r:id="Ra38055ce8ff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1f5ac2ed4c81" /><Relationship Type="http://schemas.openxmlformats.org/officeDocument/2006/relationships/footer" Target="/word/footer1.xml" Id="Ra38055ce8ff54761" /></Relationships>
</file>