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e4dc6b575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f8d349d2a7244ab7"/>
      <w:footerReference xmlns:r="http://schemas.openxmlformats.org/officeDocument/2006/relationships" w:type="default" r:id="Rcfbfe0c3063a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349d2a7244ab7" /><Relationship Type="http://schemas.openxmlformats.org/officeDocument/2006/relationships/footer" Target="/word/footer1.xml" Id="Rcfbfe0c3063a40af" /></Relationships>
</file>