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aa1f54206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4e7ac368cf7f4d94"/>
      <w:footerReference xmlns:r="http://schemas.openxmlformats.org/officeDocument/2006/relationships" w:type="default" r:id="R46aa5c2744b2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ac368cf7f4d94" /><Relationship Type="http://schemas.openxmlformats.org/officeDocument/2006/relationships/footer" Target="/word/footer1.xml" Id="R46aa5c2744b24400" /></Relationships>
</file>