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77d4dcc4142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MAJO INVEST AS</w:t>
      </w:r>
    </w:p>
    <w:sectPr>
      <w:headerReference xmlns:r="http://schemas.openxmlformats.org/officeDocument/2006/relationships" w:type="default" r:id="R68e539264fbd4b52"/>
      <w:footerReference xmlns:r="http://schemas.openxmlformats.org/officeDocument/2006/relationships" w:type="default" r:id="Rf37789df31b341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MAJO INVEST AS   ·   Org.nr 933 459 829   ·   Anne Maries vei 37A   ·   3960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539264fbd4b52" /><Relationship Type="http://schemas.openxmlformats.org/officeDocument/2006/relationships/footer" Target="/word/footer1.xml" Id="Rf37789df31b34128" /></Relationships>
</file>