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aa79b7e30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cbccec2aa40c8"/>
      <w:footerReference xmlns:r="http://schemas.openxmlformats.org/officeDocument/2006/relationships" w:type="default" r:id="R25e0b2f829ef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cbccec2aa40c8" /><Relationship Type="http://schemas.openxmlformats.org/officeDocument/2006/relationships/footer" Target="/word/footer1.xml" Id="R25e0b2f829ef4904" /></Relationships>
</file>