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df27f56dd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f52a693e947f0"/>
      <w:footerReference xmlns:r="http://schemas.openxmlformats.org/officeDocument/2006/relationships" w:type="default" r:id="R459491032046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AS   ·   Org.nr 933 564 037   ·   Forusbeen 78   ·   4033 STAVANGER   ·   Tlf. 51 81 54 00   ·   seabrokeras@seabrokers.no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f52a693e947f0" /><Relationship Type="http://schemas.openxmlformats.org/officeDocument/2006/relationships/footer" Target="/word/footer1.xml" Id="R45949103204640d9" /></Relationships>
</file>