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1897c876a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6d3f2fc3ad154f33"/>
      <w:footerReference xmlns:r="http://schemas.openxmlformats.org/officeDocument/2006/relationships" w:type="default" r:id="Rccc5898da9e7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f2fc3ad154f33" /><Relationship Type="http://schemas.openxmlformats.org/officeDocument/2006/relationships/footer" Target="/word/footer1.xml" Id="Rccc5898da9e74ea5" /></Relationships>
</file>