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a430acc8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6ce6f4e864b08"/>
      <w:footerReference xmlns:r="http://schemas.openxmlformats.org/officeDocument/2006/relationships" w:type="default" r:id="R9e8f302f06bb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6ce6f4e864b08" /><Relationship Type="http://schemas.openxmlformats.org/officeDocument/2006/relationships/footer" Target="/word/footer1.xml" Id="R9e8f302f06bb45b5" /></Relationships>
</file>