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b986355c6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852141b36be74e7f"/>
      <w:footerReference xmlns:r="http://schemas.openxmlformats.org/officeDocument/2006/relationships" w:type="default" r:id="Rfd958714144e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141b36be74e7f" /><Relationship Type="http://schemas.openxmlformats.org/officeDocument/2006/relationships/footer" Target="/word/footer1.xml" Id="Rfd958714144e42bf" /></Relationships>
</file>