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f9e48004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e1b77c3e148fe"/>
      <w:footerReference xmlns:r="http://schemas.openxmlformats.org/officeDocument/2006/relationships" w:type="default" r:id="R359c7d387b65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e1b77c3e148fe" /><Relationship Type="http://schemas.openxmlformats.org/officeDocument/2006/relationships/footer" Target="/word/footer1.xml" Id="R359c7d387b654608" /></Relationships>
</file>