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f365beff144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900685f90f4f78"/>
      <w:footerReference xmlns:r="http://schemas.openxmlformats.org/officeDocument/2006/relationships" w:type="default" r:id="Rf3d96558eacf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00685f90f4f78" /><Relationship Type="http://schemas.openxmlformats.org/officeDocument/2006/relationships/footer" Target="/word/footer1.xml" Id="Rf3d96558eacf4468" /></Relationships>
</file>